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2b8c60cb4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4c4af27bb05b426e"/>
      <w:footerReference xmlns:r="http://schemas.openxmlformats.org/officeDocument/2006/relationships" w:type="default" r:id="Re87787bbb01a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af27bb05b426e" /><Relationship Type="http://schemas.openxmlformats.org/officeDocument/2006/relationships/footer" Target="/word/footer1.xml" Id="Re87787bbb01a4b3d" /></Relationships>
</file>