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2f65f25a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6e85b90e343c9"/>
      <w:footerReference xmlns:r="http://schemas.openxmlformats.org/officeDocument/2006/relationships" w:type="default" r:id="R47a21ba86420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6e85b90e343c9" /><Relationship Type="http://schemas.openxmlformats.org/officeDocument/2006/relationships/footer" Target="/word/footer1.xml" Id="R47a21ba8642040d9" /></Relationships>
</file>