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c3d7c6988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a5bd04f2c4bb5"/>
      <w:footerReference xmlns:r="http://schemas.openxmlformats.org/officeDocument/2006/relationships" w:type="default" r:id="R302538aee34a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a5bd04f2c4bb5" /><Relationship Type="http://schemas.openxmlformats.org/officeDocument/2006/relationships/footer" Target="/word/footer1.xml" Id="R302538aee34a4f79" /></Relationships>
</file>