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115b6e467f478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HAGEBYVEIEN 27 AS.</w:t>
      </w:r>
    </w:p>
    <w:sectPr>
      <w:headerReference xmlns:r="http://schemas.openxmlformats.org/officeDocument/2006/relationships" w:type="default" r:id="R276a1d47878f4f83"/>
      <w:footerReference xmlns:r="http://schemas.openxmlformats.org/officeDocument/2006/relationships" w:type="default" r:id="R598482aeaca747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HAGEBYVEIEN 27 AS   ·   Org.nr 989 050 540   ·   Lyveien 18A   ·   0777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HAGEBYVEIEN 27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6a1d47878f4f83" /><Relationship Type="http://schemas.openxmlformats.org/officeDocument/2006/relationships/footer" Target="/word/footer1.xml" Id="R598482aeaca74718" /></Relationships>
</file>