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6162a2899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17a3e9b26927439f"/>
      <w:footerReference xmlns:r="http://schemas.openxmlformats.org/officeDocument/2006/relationships" w:type="default" r:id="Redc6dfb36c3e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3e9b26927439f" /><Relationship Type="http://schemas.openxmlformats.org/officeDocument/2006/relationships/footer" Target="/word/footer1.xml" Id="Redc6dfb36c3e4da7" /></Relationships>
</file>