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84d4941b1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HABER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Løvenstad,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7289f4d73afb4f0c"/>
      <w:footerReference xmlns:r="http://schemas.openxmlformats.org/officeDocument/2006/relationships" w:type="default" r:id="Rede92dbc80ad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9f4d73afb4f0c" /><Relationship Type="http://schemas.openxmlformats.org/officeDocument/2006/relationships/footer" Target="/word/footer1.xml" Id="Rede92dbc80ad4e05" /></Relationships>
</file>