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f81cf5b56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TRUDVANG INVEST AS</w:t>
      </w:r>
    </w:p>
    <w:sectPr>
      <w:headerReference xmlns:r="http://schemas.openxmlformats.org/officeDocument/2006/relationships" w:type="default" r:id="R34d8bd4ef050400e"/>
      <w:footerReference xmlns:r="http://schemas.openxmlformats.org/officeDocument/2006/relationships" w:type="default" r:id="R697b9fa95472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TRUDVANG INVEST AS   ·   Org.nr 989 042 696   ·   Heimdalsveien 2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TRUDVANG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8bd4ef050400e" /><Relationship Type="http://schemas.openxmlformats.org/officeDocument/2006/relationships/footer" Target="/word/footer1.xml" Id="R697b9fa9547240a5" /></Relationships>
</file>