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ec905906e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TRUDVANG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TRUDVANG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ff3177ec045cc"/>
      <w:footerReference xmlns:r="http://schemas.openxmlformats.org/officeDocument/2006/relationships" w:type="default" r:id="Rf5b0e2ccb6d0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ff3177ec045cc" /><Relationship Type="http://schemas.openxmlformats.org/officeDocument/2006/relationships/footer" Target="/word/footer1.xml" Id="Rf5b0e2ccb6d040b2" /></Relationships>
</file>