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cf8c07feb42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NOX AS, org.nr 989 042 602,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NOX AS</w:t>
      </w:r>
    </w:p>
    <w:sectPr>
      <w:headerReference xmlns:r="http://schemas.openxmlformats.org/officeDocument/2006/relationships" w:type="default" r:id="Rf5d98f11ef2b4992"/>
      <w:footerReference xmlns:r="http://schemas.openxmlformats.org/officeDocument/2006/relationships" w:type="default" r:id="R9145db2bce61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NOX AS   ·   Org.nr 989 042 602   ·   C/O Conmec AS, Brobekkveien 80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98f11ef2b4992" /><Relationship Type="http://schemas.openxmlformats.org/officeDocument/2006/relationships/footer" Target="/word/footer1.xml" Id="R9145db2bce6141b0" /></Relationships>
</file>