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eb7c984c6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134abc06b4906"/>
      <w:footerReference xmlns:r="http://schemas.openxmlformats.org/officeDocument/2006/relationships" w:type="default" r:id="Rbc02c3853382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134abc06b4906" /><Relationship Type="http://schemas.openxmlformats.org/officeDocument/2006/relationships/footer" Target="/word/footer1.xml" Id="Rbc02c385338249e8" /></Relationships>
</file>