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60c38c72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97e7b7ae730f4751"/>
      <w:footerReference xmlns:r="http://schemas.openxmlformats.org/officeDocument/2006/relationships" w:type="default" r:id="R79787827de8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b7ae730f4751" /><Relationship Type="http://schemas.openxmlformats.org/officeDocument/2006/relationships/footer" Target="/word/footer1.xml" Id="R79787827de8c452e" /></Relationships>
</file>