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b274840bd40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MUSTADGÅRDENE HOLDING AS</w:t>
      </w:r>
    </w:p>
    <w:sectPr>
      <w:headerReference xmlns:r="http://schemas.openxmlformats.org/officeDocument/2006/relationships" w:type="default" r:id="R7612b428c88a48d8"/>
      <w:footerReference xmlns:r="http://schemas.openxmlformats.org/officeDocument/2006/relationships" w:type="default" r:id="Rc05c18133d96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MUSTADGÅRDENE HOLDING AS   ·   Org.nr 989 024 442   ·   Engebrets vei 5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MUSTADGÅRDENE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2b428c88a48d8" /><Relationship Type="http://schemas.openxmlformats.org/officeDocument/2006/relationships/footer" Target="/word/footer1.xml" Id="Rc05c18133d964554" /></Relationships>
</file>