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3e1e82c4d4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b296eb3b330f45bc"/>
      <w:footerReference xmlns:r="http://schemas.openxmlformats.org/officeDocument/2006/relationships" w:type="default" r:id="Ra99159922a524b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eb3b330f45bc" /><Relationship Type="http://schemas.openxmlformats.org/officeDocument/2006/relationships/footer" Target="/word/footer1.xml" Id="Ra99159922a524b14" /></Relationships>
</file>