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f447efac846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TV HOLDING AS, org.nr 989 023 705,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 HOLDING AS</w:t>
      </w:r>
    </w:p>
    <w:sectPr>
      <w:headerReference xmlns:r="http://schemas.openxmlformats.org/officeDocument/2006/relationships" w:type="default" r:id="R756855080a724761"/>
      <w:footerReference xmlns:r="http://schemas.openxmlformats.org/officeDocument/2006/relationships" w:type="default" r:id="R1eb04ca558e0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 HOLDING AS   ·   Org.nr 989 023 705   ·   Hafstadvegen 11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855080a724761" /><Relationship Type="http://schemas.openxmlformats.org/officeDocument/2006/relationships/footer" Target="/word/footer1.xml" Id="R1eb04ca558e04bd7" /></Relationships>
</file>