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42be6524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87e74e57b30049fc"/>
      <w:footerReference xmlns:r="http://schemas.openxmlformats.org/officeDocument/2006/relationships" w:type="default" r:id="R2ca11d012066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74e57b30049fc" /><Relationship Type="http://schemas.openxmlformats.org/officeDocument/2006/relationships/footer" Target="/word/footer1.xml" Id="R2ca11d0120664a02" /></Relationships>
</file>