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0f1042100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TOSTERUD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a922674c726f4d49"/>
      <w:footerReference xmlns:r="http://schemas.openxmlformats.org/officeDocument/2006/relationships" w:type="default" r:id="R0329e70936c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2674c726f4d49" /><Relationship Type="http://schemas.openxmlformats.org/officeDocument/2006/relationships/footer" Target="/word/footer1.xml" Id="R0329e70936c246f1" /></Relationships>
</file>