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3ac49915f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ef25d275a41d5"/>
      <w:footerReference xmlns:r="http://schemas.openxmlformats.org/officeDocument/2006/relationships" w:type="default" r:id="R51e86f0a726b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ef25d275a41d5" /><Relationship Type="http://schemas.openxmlformats.org/officeDocument/2006/relationships/footer" Target="/word/footer1.xml" Id="R51e86f0a726b4e48" /></Relationships>
</file>