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25025bded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bebd23bb416543bd"/>
      <w:footerReference xmlns:r="http://schemas.openxmlformats.org/officeDocument/2006/relationships" w:type="default" r:id="R5f300e15ca5d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d23bb416543bd" /><Relationship Type="http://schemas.openxmlformats.org/officeDocument/2006/relationships/footer" Target="/word/footer1.xml" Id="R5f300e15ca5d49c1" /></Relationships>
</file>