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e1a61f4f5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MEIDELL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MEIDELL AS</w:t>
      </w:r>
    </w:p>
    <w:sectPr>
      <w:headerReference xmlns:r="http://schemas.openxmlformats.org/officeDocument/2006/relationships" w:type="default" r:id="Re20fca6e3d21407c"/>
      <w:footerReference xmlns:r="http://schemas.openxmlformats.org/officeDocument/2006/relationships" w:type="default" r:id="R403c15703e08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AS   ·   Org.nr 989 003 062   ·   Flakkavågsvegen 14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fca6e3d21407c" /><Relationship Type="http://schemas.openxmlformats.org/officeDocument/2006/relationships/footer" Target="/word/footer1.xml" Id="R403c15703e084b35" /></Relationships>
</file>