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210fc0258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69b30c9f9f164e27"/>
      <w:footerReference xmlns:r="http://schemas.openxmlformats.org/officeDocument/2006/relationships" w:type="default" r:id="R055207437adf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30c9f9f164e27" /><Relationship Type="http://schemas.openxmlformats.org/officeDocument/2006/relationships/footer" Target="/word/footer1.xml" Id="R055207437adf4672" /></Relationships>
</file>