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bdcf55d1e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fab1af58ea0d463a"/>
      <w:footerReference xmlns:r="http://schemas.openxmlformats.org/officeDocument/2006/relationships" w:type="default" r:id="R550049406f9b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1af58ea0d463a" /><Relationship Type="http://schemas.openxmlformats.org/officeDocument/2006/relationships/footer" Target="/word/footer1.xml" Id="R550049406f9b4cb2" /></Relationships>
</file>