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6ec2f7db9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f6888ba1c486c"/>
      <w:footerReference xmlns:r="http://schemas.openxmlformats.org/officeDocument/2006/relationships" w:type="default" r:id="Rfa657986b22e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f6888ba1c486c" /><Relationship Type="http://schemas.openxmlformats.org/officeDocument/2006/relationships/footer" Target="/word/footer1.xml" Id="Rfa657986b22e4036" /></Relationships>
</file>