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8701c88fa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7dd10e6c257748e1"/>
      <w:footerReference xmlns:r="http://schemas.openxmlformats.org/officeDocument/2006/relationships" w:type="default" r:id="Rc6343d72904b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10e6c257748e1" /><Relationship Type="http://schemas.openxmlformats.org/officeDocument/2006/relationships/footer" Target="/word/footer1.xml" Id="Rc6343d72904b4c6a" /></Relationships>
</file>