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9545f81c2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b46dd7017048bf"/>
      <w:footerReference xmlns:r="http://schemas.openxmlformats.org/officeDocument/2006/relationships" w:type="default" r:id="R9a4071599246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b46dd7017048bf" /><Relationship Type="http://schemas.openxmlformats.org/officeDocument/2006/relationships/footer" Target="/word/footer1.xml" Id="R9a40715992464b97" /></Relationships>
</file>