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35c380c70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AREN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513faeebf6a4357"/>
      <w:footerReference xmlns:r="http://schemas.openxmlformats.org/officeDocument/2006/relationships" w:type="default" r:id="R4b3505b7c09a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3faeebf6a4357" /><Relationship Type="http://schemas.openxmlformats.org/officeDocument/2006/relationships/footer" Target="/word/footer1.xml" Id="R4b3505b7c09a40d9" /></Relationships>
</file>