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be4766b13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da7a4e06c4e79"/>
      <w:footerReference xmlns:r="http://schemas.openxmlformats.org/officeDocument/2006/relationships" w:type="default" r:id="Rdef4ad1f450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da7a4e06c4e79" /><Relationship Type="http://schemas.openxmlformats.org/officeDocument/2006/relationships/footer" Target="/word/footer1.xml" Id="Rdef4ad1f4509449e" /></Relationships>
</file>