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ec1464fefb4c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SESTEV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04cc690c5ff241e5"/>
      <w:footerReference xmlns:r="http://schemas.openxmlformats.org/officeDocument/2006/relationships" w:type="default" r:id="R12e76d664d47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c690c5ff241e5" /><Relationship Type="http://schemas.openxmlformats.org/officeDocument/2006/relationships/footer" Target="/word/footer1.xml" Id="R12e76d664d474526" /></Relationships>
</file>