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8d030909c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INVEST AS</w:t>
      </w:r>
    </w:p>
    <w:sectPr>
      <w:headerReference xmlns:r="http://schemas.openxmlformats.org/officeDocument/2006/relationships" w:type="default" r:id="R845f3308cf304921"/>
      <w:footerReference xmlns:r="http://schemas.openxmlformats.org/officeDocument/2006/relationships" w:type="default" r:id="R0da29276769d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INVEST AS   ·   Org.nr 988 976 555   ·   Fjordsvingen 23   ·   3427 GULLAUG   ·   Tlf. 32 84 54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f3308cf304921" /><Relationship Type="http://schemas.openxmlformats.org/officeDocument/2006/relationships/footer" Target="/word/footer1.xml" Id="R0da29276769d497e" /></Relationships>
</file>