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6ecef111c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 TORBJØRN SALVESEN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3e91096c21bb442a"/>
      <w:footerReference xmlns:r="http://schemas.openxmlformats.org/officeDocument/2006/relationships" w:type="default" r:id="R9d7fdafde0d5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1096c21bb442a" /><Relationship Type="http://schemas.openxmlformats.org/officeDocument/2006/relationships/footer" Target="/word/footer1.xml" Id="R9d7fdafde0d54113" /></Relationships>
</file>