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9155e529b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TORBJØRN SALVESEN AS, org.nr 988 958 638,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a6bacc01f3c144e7"/>
      <w:footerReference xmlns:r="http://schemas.openxmlformats.org/officeDocument/2006/relationships" w:type="default" r:id="Rcbac3d7568f7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acc01f3c144e7" /><Relationship Type="http://schemas.openxmlformats.org/officeDocument/2006/relationships/footer" Target="/word/footer1.xml" Id="Rcbac3d7568f74c4b" /></Relationships>
</file>