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d33d289e6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ABCF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ABCF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e2ec5ca084cdc"/>
      <w:footerReference xmlns:r="http://schemas.openxmlformats.org/officeDocument/2006/relationships" w:type="default" r:id="Rb851aa18d7dc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ABCF INVEST AS   ·   Org.nr 988 947 938   ·   Sørengkaia 131   ·   0194 OSLO   ·   agnes.bergo@pengedoktoren.no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e2ec5ca084cdc" /><Relationship Type="http://schemas.openxmlformats.org/officeDocument/2006/relationships/footer" Target="/word/footer1.xml" Id="Rb851aa18d7dc44bf" /></Relationships>
</file>