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8c48cabdb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63a06e4ef498a"/>
      <w:footerReference xmlns:r="http://schemas.openxmlformats.org/officeDocument/2006/relationships" w:type="default" r:id="Reabe5ae19053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63a06e4ef498a" /><Relationship Type="http://schemas.openxmlformats.org/officeDocument/2006/relationships/footer" Target="/word/footer1.xml" Id="Reabe5ae190534565" /></Relationships>
</file>