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684db0d4f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f7a9894c04d348df"/>
      <w:footerReference xmlns:r="http://schemas.openxmlformats.org/officeDocument/2006/relationships" w:type="default" r:id="R4b8f6242d22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9894c04d348df" /><Relationship Type="http://schemas.openxmlformats.org/officeDocument/2006/relationships/footer" Target="/word/footer1.xml" Id="R4b8f6242d22f4114" /></Relationships>
</file>