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e14f1049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83765c7817924b98"/>
      <w:footerReference xmlns:r="http://schemas.openxmlformats.org/officeDocument/2006/relationships" w:type="default" r:id="Rceaf2b692cd6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65c7817924b98" /><Relationship Type="http://schemas.openxmlformats.org/officeDocument/2006/relationships/footer" Target="/word/footer1.xml" Id="Rceaf2b692cd64fa3" /></Relationships>
</file>