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6576c05f5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ca91b5fbe0b54513"/>
      <w:footerReference xmlns:r="http://schemas.openxmlformats.org/officeDocument/2006/relationships" w:type="default" r:id="Rd02bb59b3455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1b5fbe0b54513" /><Relationship Type="http://schemas.openxmlformats.org/officeDocument/2006/relationships/footer" Target="/word/footer1.xml" Id="Rd02bb59b34554a1c" /></Relationships>
</file>