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d66c15d4d147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FOKS MARINE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FOKS MARINE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32d487e5424f30"/>
      <w:footerReference xmlns:r="http://schemas.openxmlformats.org/officeDocument/2006/relationships" w:type="default" r:id="R84d552ac39df41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FOKS MARINE AS   ·   Org.nr 988 925 403   ·   Wettergrens vei 2A   ·   1368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FOKS MARINE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32d487e5424f30" /><Relationship Type="http://schemas.openxmlformats.org/officeDocument/2006/relationships/footer" Target="/word/footer1.xml" Id="R84d552ac39df41a3" /></Relationships>
</file>