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3b518b861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bdbae3657b8043df"/>
      <w:footerReference xmlns:r="http://schemas.openxmlformats.org/officeDocument/2006/relationships" w:type="default" r:id="R4b2839c683e2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ae3657b8043df" /><Relationship Type="http://schemas.openxmlformats.org/officeDocument/2006/relationships/footer" Target="/word/footer1.xml" Id="R4b2839c683e24886" /></Relationships>
</file>