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edc2738c1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7bd7396d674c4c95"/>
      <w:footerReference xmlns:r="http://schemas.openxmlformats.org/officeDocument/2006/relationships" w:type="default" r:id="R2b40e6d6ec60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7396d674c4c95" /><Relationship Type="http://schemas.openxmlformats.org/officeDocument/2006/relationships/footer" Target="/word/footer1.xml" Id="R2b40e6d6ec6041fe" /></Relationships>
</file>