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f6cd510c2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05923b4a671b4fd5"/>
      <w:footerReference xmlns:r="http://schemas.openxmlformats.org/officeDocument/2006/relationships" w:type="default" r:id="R1dfc60c03085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23b4a671b4fd5" /><Relationship Type="http://schemas.openxmlformats.org/officeDocument/2006/relationships/footer" Target="/word/footer1.xml" Id="R1dfc60c030854c8c" /></Relationships>
</file>