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8a14724efd48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GARDO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GARDO INVEST AS</w:t>
      </w:r>
    </w:p>
    <w:sectPr>
      <w:headerReference xmlns:r="http://schemas.openxmlformats.org/officeDocument/2006/relationships" w:type="default" r:id="Rf60b642dfb2447ab"/>
      <w:footerReference xmlns:r="http://schemas.openxmlformats.org/officeDocument/2006/relationships" w:type="default" r:id="R90c4ba3d0fa044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GARDO INVEST AS   ·   Org.nr 988 906 255   ·   Vaterlands gate 38F   ·   3970 LANGESUND   ·   Tlf. 33 14 03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0b642dfb2447ab" /><Relationship Type="http://schemas.openxmlformats.org/officeDocument/2006/relationships/footer" Target="/word/footer1.xml" Id="R90c4ba3d0fa044c8" /></Relationships>
</file>