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f19e823544f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GARDO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Langesund,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GARDO INVEST AS</w:t>
      </w:r>
    </w:p>
    <w:sectPr>
      <w:headerReference xmlns:r="http://schemas.openxmlformats.org/officeDocument/2006/relationships" w:type="default" r:id="Rfcd6e54d0abd4b0b"/>
      <w:footerReference xmlns:r="http://schemas.openxmlformats.org/officeDocument/2006/relationships" w:type="default" r:id="R1eb82b8819f8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6e54d0abd4b0b" /><Relationship Type="http://schemas.openxmlformats.org/officeDocument/2006/relationships/footer" Target="/word/footer1.xml" Id="R1eb82b8819f845f4" /></Relationships>
</file>