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096a9a110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c3e1aa29a26849e9"/>
      <w:footerReference xmlns:r="http://schemas.openxmlformats.org/officeDocument/2006/relationships" w:type="default" r:id="Re90e4c272aa9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1aa29a26849e9" /><Relationship Type="http://schemas.openxmlformats.org/officeDocument/2006/relationships/footer" Target="/word/footer1.xml" Id="Re90e4c272aa941a4" /></Relationships>
</file>