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22f371aeb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9307dcf34d9349e5"/>
      <w:footerReference xmlns:r="http://schemas.openxmlformats.org/officeDocument/2006/relationships" w:type="default" r:id="R212447bada0b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7dcf34d9349e5" /><Relationship Type="http://schemas.openxmlformats.org/officeDocument/2006/relationships/footer" Target="/word/footer1.xml" Id="R212447bada0b4679" /></Relationships>
</file>