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e368491d4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MARTIN OLSEN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c5851fac7d4d4d1e"/>
      <w:footerReference xmlns:r="http://schemas.openxmlformats.org/officeDocument/2006/relationships" w:type="default" r:id="R141c681d56ad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51fac7d4d4d1e" /><Relationship Type="http://schemas.openxmlformats.org/officeDocument/2006/relationships/footer" Target="/word/footer1.xml" Id="R141c681d56ad409f" /></Relationships>
</file>