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0886ce951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d064affcb484020"/>
      <w:footerReference xmlns:r="http://schemas.openxmlformats.org/officeDocument/2006/relationships" w:type="default" r:id="R06e4b897ff03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64affcb484020" /><Relationship Type="http://schemas.openxmlformats.org/officeDocument/2006/relationships/footer" Target="/word/footer1.xml" Id="R06e4b897ff03435f" /></Relationships>
</file>