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812b1965f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8d32a4ca6516469c"/>
      <w:footerReference xmlns:r="http://schemas.openxmlformats.org/officeDocument/2006/relationships" w:type="default" r:id="R83a17fb9cd94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2a4ca6516469c" /><Relationship Type="http://schemas.openxmlformats.org/officeDocument/2006/relationships/footer" Target="/word/footer1.xml" Id="R83a17fb9cd94464a" /></Relationships>
</file>