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7ba780c78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NESBU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5b877237e28c4fd4"/>
      <w:footerReference xmlns:r="http://schemas.openxmlformats.org/officeDocument/2006/relationships" w:type="default" r:id="R8ba7073254b9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77237e28c4fd4" /><Relationship Type="http://schemas.openxmlformats.org/officeDocument/2006/relationships/footer" Target="/word/footer1.xml" Id="R8ba7073254b94ec2" /></Relationships>
</file>