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e38343ca8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HILEX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5845af03fa714be6"/>
      <w:footerReference xmlns:r="http://schemas.openxmlformats.org/officeDocument/2006/relationships" w:type="default" r:id="R4526f4e344b6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5af03fa714be6" /><Relationship Type="http://schemas.openxmlformats.org/officeDocument/2006/relationships/footer" Target="/word/footer1.xml" Id="R4526f4e344b64563" /></Relationships>
</file>