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0653bc90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1c3875804bf3434a"/>
      <w:footerReference xmlns:r="http://schemas.openxmlformats.org/officeDocument/2006/relationships" w:type="default" r:id="R3add787455d2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875804bf3434a" /><Relationship Type="http://schemas.openxmlformats.org/officeDocument/2006/relationships/footer" Target="/word/footer1.xml" Id="R3add787455d2490b" /></Relationships>
</file>