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c02166e12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a3496892f95e4c5e"/>
      <w:footerReference xmlns:r="http://schemas.openxmlformats.org/officeDocument/2006/relationships" w:type="default" r:id="R4be7ce6a9e3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96892f95e4c5e" /><Relationship Type="http://schemas.openxmlformats.org/officeDocument/2006/relationships/footer" Target="/word/footer1.xml" Id="R4be7ce6a9e3a4f98" /></Relationships>
</file>